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5B1481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Pr="008F2217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r w:rsidR="005B1481">
        <w:rPr>
          <w:rFonts w:ascii="Times New Roman" w:hAnsi="Times New Roman"/>
          <w:sz w:val="22"/>
          <w:szCs w:val="22"/>
          <w:lang w:val="bg-BG"/>
        </w:rPr>
        <w:t>П</w:t>
      </w:r>
      <w:r w:rsidR="005B1481" w:rsidRPr="005B1481">
        <w:rPr>
          <w:rFonts w:ascii="Times New Roman" w:hAnsi="Times New Roman"/>
          <w:sz w:val="22"/>
          <w:szCs w:val="22"/>
          <w:lang w:val="bg-BG"/>
        </w:rPr>
        <w:t xml:space="preserve">ериодична доставка на хранителни стоки за нуждите на служебните офиси </w:t>
      </w:r>
      <w:proofErr w:type="gramStart"/>
      <w:r w:rsidR="005B1481" w:rsidRPr="005B1481">
        <w:rPr>
          <w:rFonts w:ascii="Times New Roman" w:hAnsi="Times New Roman"/>
          <w:sz w:val="22"/>
          <w:szCs w:val="22"/>
          <w:lang w:val="bg-BG"/>
        </w:rPr>
        <w:t>на</w:t>
      </w:r>
      <w:proofErr w:type="gramEnd"/>
      <w:r w:rsidR="005B1481" w:rsidRPr="005B1481">
        <w:rPr>
          <w:rFonts w:ascii="Times New Roman" w:hAnsi="Times New Roman"/>
          <w:sz w:val="22"/>
          <w:szCs w:val="22"/>
          <w:lang w:val="bg-BG"/>
        </w:rPr>
        <w:t xml:space="preserve"> Народното събрание</w:t>
      </w:r>
      <w:r w:rsidR="008F2217">
        <w:rPr>
          <w:rFonts w:ascii="Times New Roman" w:hAnsi="Times New Roman"/>
          <w:sz w:val="22"/>
          <w:szCs w:val="22"/>
          <w:lang w:val="bg-BG"/>
        </w:rPr>
        <w:t>“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5B1481">
        <w:rPr>
          <w:rFonts w:ascii="Times New Roman" w:hAnsi="Times New Roman"/>
          <w:sz w:val="22"/>
          <w:szCs w:val="22"/>
          <w:lang w:val="ru-RU"/>
        </w:rPr>
        <w:t>6</w:t>
      </w:r>
      <w:r w:rsidR="0025150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2719">
        <w:rPr>
          <w:rFonts w:ascii="Times New Roman" w:hAnsi="Times New Roman"/>
          <w:sz w:val="22"/>
          <w:szCs w:val="22"/>
          <w:lang w:val="ru-RU"/>
        </w:rPr>
        <w:t>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8F2217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8F2217" w:rsidRDefault="008F2217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="008F2217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……………………….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251507"/>
    <w:rsid w:val="00346980"/>
    <w:rsid w:val="00387AE9"/>
    <w:rsid w:val="003E45EE"/>
    <w:rsid w:val="004C317C"/>
    <w:rsid w:val="005219D5"/>
    <w:rsid w:val="00572719"/>
    <w:rsid w:val="00595C99"/>
    <w:rsid w:val="005B1481"/>
    <w:rsid w:val="006A0A34"/>
    <w:rsid w:val="006C1F55"/>
    <w:rsid w:val="007A3F8F"/>
    <w:rsid w:val="00864A36"/>
    <w:rsid w:val="008F2217"/>
    <w:rsid w:val="009452E8"/>
    <w:rsid w:val="00AB181E"/>
    <w:rsid w:val="00B10E17"/>
    <w:rsid w:val="00B73062"/>
    <w:rsid w:val="00D80AE9"/>
    <w:rsid w:val="00DB38C8"/>
    <w:rsid w:val="00E47B04"/>
    <w:rsid w:val="00F13B26"/>
    <w:rsid w:val="00F36E29"/>
    <w:rsid w:val="00F52983"/>
    <w:rsid w:val="00F62B81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09A3-78C1-42E0-B9E5-6AA854CE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19</cp:revision>
  <cp:lastPrinted>2014-07-21T07:45:00Z</cp:lastPrinted>
  <dcterms:created xsi:type="dcterms:W3CDTF">2014-07-09T12:47:00Z</dcterms:created>
  <dcterms:modified xsi:type="dcterms:W3CDTF">2016-01-21T12:50:00Z</dcterms:modified>
</cp:coreProperties>
</file>