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C47306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</w:pPr>
      <w:bookmarkStart w:id="0" w:name="_GoBack"/>
      <w:bookmarkEnd w:id="0"/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1</w:t>
      </w:r>
    </w:p>
    <w:p w:rsidR="00A75117" w:rsidRPr="00A75117" w:rsidRDefault="00A75117" w:rsidP="00EE3445">
      <w:pPr>
        <w:spacing w:after="0" w:line="240" w:lineRule="atLeast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  <w:r w:rsidR="00EE3445"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 w:rsidR="00C47306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1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A75117" w:rsidRDefault="00A75117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67754" w:rsidRPr="00A75117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r w:rsidR="00026468">
        <w:rPr>
          <w:rFonts w:ascii="Times New Roman" w:eastAsia="Times New Roman" w:hAnsi="Times New Roman" w:cs="Times New Roman"/>
          <w:sz w:val="26"/>
          <w:szCs w:val="26"/>
          <w:lang w:eastAsia="bg-BG"/>
        </w:rPr>
        <w:t>публичното състезание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r w:rsidR="00026468">
        <w:rPr>
          <w:rFonts w:ascii="Times New Roman" w:eastAsia="Times New Roman" w:hAnsi="Times New Roman" w:cs="Times New Roman"/>
          <w:sz w:val="26"/>
          <w:szCs w:val="26"/>
          <w:lang w:eastAsia="bg-BG"/>
        </w:rPr>
        <w:t>публично състезание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="00C47306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C47306" w:rsidRPr="00C47306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 на товарни моторни превозни средства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A75117" w:rsidRPr="00C47306" w:rsidRDefault="00A75117" w:rsidP="00C473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="00C47306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1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C47306" w:rsidRPr="00C4730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„Дос</w:t>
      </w:r>
      <w:r w:rsidR="004E1CEE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тавка на МПС - товарен фургон 2</w:t>
      </w:r>
      <w:r w:rsidR="00C47306" w:rsidRPr="00C4730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+1“</w:t>
      </w:r>
      <w:r w:rsidR="00C4730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Предлагам(е) доставка</w:t>
      </w:r>
      <w:r w:rsidR="00C47306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553B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на МПС - товарен фургон 2</w:t>
      </w:r>
      <w:r w:rsidR="00C47306" w:rsidRPr="0004147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+1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…………………………………………………………………………………….</w:t>
      </w:r>
    </w:p>
    <w:p w:rsidR="00F35A8E" w:rsidRDefault="00A75117" w:rsidP="00C473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</w:t>
      </w:r>
      <w:r w:rsidR="00C47306"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Участникът изчерпателно посочва функционалните и техническите характеристики на предлаганото товарно моторно превозно средство, които отговарят на минималните изискванията на Възложителя, поставени в съответната техническа спецификация или са по-добри от тях. Участникът представя възможно най-пълна информация за МПС, което предлага, като описва </w:t>
      </w:r>
      <w:r w:rsidR="00C47306" w:rsidRPr="00D5161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производител</w:t>
      </w:r>
      <w:r w:rsidR="00C47306"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="00C47306" w:rsidRPr="00D5161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марка,</w:t>
      </w:r>
      <w:r w:rsidR="00C47306"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</w:t>
      </w:r>
      <w:r w:rsidR="00C47306" w:rsidRPr="00D5161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модел</w:t>
      </w:r>
      <w:r w:rsidR="00C47306"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="00C47306" w:rsidRPr="00D5161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възможностите за действие на МПС</w:t>
      </w:r>
      <w:r w:rsidR="00483464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</w:t>
      </w:r>
      <w:r w:rsidR="00C47306" w:rsidRPr="00EC409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и др</w:t>
      </w:r>
      <w:r w:rsidR="00C47306"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. </w:t>
      </w:r>
    </w:p>
    <w:p w:rsidR="00A75117" w:rsidRDefault="00C47306" w:rsidP="00C473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Към техническото предложение се прилага копие от валиден</w:t>
      </w:r>
      <w:r w:rsidR="00D62593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ЕО </w:t>
      </w:r>
      <w:r w:rsidRPr="00C4730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сертификат за съответствие на пр</w:t>
      </w:r>
      <w:r w:rsidR="00D62593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едлаганото МПС с базовия модел.</w:t>
      </w:r>
      <w:r w:rsidR="00A75117" w:rsidRPr="00A751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  <w:r w:rsidR="00EC409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="00A75117" w:rsidRPr="00A751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3464" w:rsidRPr="00CF0C3E" w:rsidRDefault="00483464" w:rsidP="0048346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8346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1.2.</w:t>
      </w:r>
      <w:r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Разходът на гориво на предлаганото МПС е  …………………………. л/ </w:t>
      </w:r>
      <w:r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100 </w:t>
      </w:r>
      <w:r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км. (при смесен цикъл на движение).</w:t>
      </w:r>
    </w:p>
    <w:p w:rsidR="00483464" w:rsidRDefault="00483464" w:rsidP="0048346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</w:t>
      </w:r>
      <w:r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Емисиите на </w:t>
      </w:r>
      <w:r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CO2 </w:t>
      </w:r>
      <w:r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предлаганото МПС са ………………….</w:t>
      </w:r>
      <w:r w:rsidR="00F65A7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кг/км.</w:t>
      </w:r>
    </w:p>
    <w:p w:rsidR="00F65A76" w:rsidRPr="00CF0C3E" w:rsidRDefault="00F65A76" w:rsidP="0048346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1.4. </w:t>
      </w:r>
      <w:r w:rsidR="00F35A8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Полезният товар на предлаганото МПС е …………………… кг.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</w:t>
      </w:r>
      <w:r w:rsidR="00566BAF">
        <w:rPr>
          <w:rFonts w:ascii="Times New Roman" w:eastAsia="Times New Roman" w:hAnsi="Times New Roman" w:cs="Times New Roman"/>
          <w:sz w:val="26"/>
          <w:szCs w:val="26"/>
          <w:lang w:eastAsia="bg-BG"/>
        </w:rPr>
        <w:t>Ще д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остав</w:t>
      </w:r>
      <w:r w:rsid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я(им) </w:t>
      </w:r>
      <w:r w:rsidR="0004147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фабрично ново 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моторн</w:t>
      </w:r>
      <w:r w:rsid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превозн</w:t>
      </w:r>
      <w:r w:rsid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 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средств</w:t>
      </w:r>
      <w:r w:rsid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произведен</w:t>
      </w:r>
      <w:r w:rsid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не по-рано от 2015</w:t>
      </w:r>
      <w:r w:rsidR="00E93C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г., отговарящ</w:t>
      </w:r>
      <w:r w:rsid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</w:t>
      </w:r>
      <w:r w:rsidR="0004147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изискванията, поставени в 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техническ</w:t>
      </w:r>
      <w:r w:rsidR="0004147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ата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спецификаци</w:t>
      </w:r>
      <w:r w:rsidR="0004147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я (т. 1 от раздел </w:t>
      </w:r>
      <w:r w:rsidR="00041476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II.</w:t>
      </w:r>
      <w:r w:rsidR="0004147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Б на документацията за участие) </w:t>
      </w:r>
      <w:r w:rsidR="00566BAF" w:rsidRPr="00566BA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на Европейските изисквания за типово одобрение (или еквивалент)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A75117" w:rsidRDefault="00A75117" w:rsidP="00566B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B93795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Доставеното</w:t>
      </w:r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МПС  </w:t>
      </w:r>
      <w:r w:rsidR="00B93795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бъде окомплектовано съгласно чл. 139, ал. 2 от Закона за движението по пътищата с </w:t>
      </w:r>
      <w:proofErr w:type="spellStart"/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обезопасителен</w:t>
      </w:r>
      <w:proofErr w:type="spellEnd"/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триъгълник, </w:t>
      </w:r>
      <w:proofErr w:type="spellStart"/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>аптечка</w:t>
      </w:r>
      <w:proofErr w:type="spellEnd"/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пожарогасител, </w:t>
      </w:r>
      <w:proofErr w:type="spellStart"/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>светлоотразителна</w:t>
      </w:r>
      <w:proofErr w:type="spellEnd"/>
      <w:r w:rsidR="00566BAF" w:rsidRPr="007F1AB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жилетка и да се придружава от инструкция за експлоатация на български език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EE3445" w:rsidRPr="00EE344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EE344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Ще</w:t>
      </w:r>
      <w:r w:rsidR="00EE3445" w:rsidRPr="00EE344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представ</w:t>
      </w:r>
      <w:r w:rsidR="00EE344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я(им)</w:t>
      </w:r>
      <w:r w:rsidR="00EE3445" w:rsidRPr="00EE344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документите, необходими за </w:t>
      </w:r>
      <w:r w:rsidR="00EE3445" w:rsidRPr="00EE344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>регистрацията на съответното МПС в КАТ</w:t>
      </w:r>
      <w:r w:rsidR="00EE344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:rsidR="00430431" w:rsidRPr="00CF0C3E" w:rsidRDefault="007246B3" w:rsidP="004304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430431">
        <w:rPr>
          <w:rFonts w:ascii="Times New Roman" w:eastAsia="Times New Roman" w:hAnsi="Times New Roman" w:cs="Times New Roman"/>
          <w:sz w:val="26"/>
          <w:szCs w:val="26"/>
          <w:lang w:eastAsia="bg-BG"/>
        </w:rPr>
        <w:t>4.</w:t>
      </w:r>
      <w:r w:rsidR="00430431" w:rsidRPr="004304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4304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При изпълнение на поръчката </w:t>
      </w:r>
      <w:r w:rsidR="00430431" w:rsidRPr="0004147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ще се извърши/няма</w:t>
      </w:r>
      <w:r w:rsidR="00430431" w:rsidRPr="0004147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430431" w:rsidRPr="0004147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да се извърши</w:t>
      </w:r>
      <w:r w:rsidR="004304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430431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преустройство на предлаганото МПС. Преустройството ще изпълня(им) на свои риск и със свои материали </w:t>
      </w:r>
      <w:r w:rsidR="00041476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и </w:t>
      </w:r>
      <w:r w:rsidR="00430431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ще предприема(</w:t>
      </w:r>
      <w:proofErr w:type="spellStart"/>
      <w:r w:rsidR="00430431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430431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 необходимите действ</w:t>
      </w:r>
      <w:r w:rsidR="00041476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ия за издаване на удостоверение </w:t>
      </w:r>
      <w:r w:rsidR="00430431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за индивидуално одобрение, необходимо за регистрация. </w:t>
      </w:r>
      <w:r w:rsidR="00430431" w:rsidRPr="00CF0C3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(ненужният текст се зачертава или изтрива!)</w:t>
      </w:r>
    </w:p>
    <w:p w:rsidR="00E70A94" w:rsidRPr="002C3879" w:rsidRDefault="004F756C" w:rsidP="00E70A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Предлагам(е) срок на гаранционно обслужване на товарното моторно превозно средство - …………………(…………………………) месеца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,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считано от датата на подписване на двустранен протокол за предаването му. </w:t>
      </w:r>
      <w:r w:rsidR="00E70A94" w:rsidRPr="002C387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(предлага се срок не по-кратък от 24 (двадесет и четири) месеца).</w:t>
      </w:r>
    </w:p>
    <w:p w:rsidR="00E70A94" w:rsidRPr="00CF0C3E" w:rsidRDefault="004F756C" w:rsidP="00E70A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5.1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Предлагам(е) гаранционен срок за антикорозионното покритие -…………………(…………………………) месеца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,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считано от датата на подписване на двустранен протокол за предаването </w:t>
      </w:r>
      <w:r w:rsidR="009B587D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МПС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E70A94" w:rsidRPr="00CF0C3E">
        <w:rPr>
          <w:rFonts w:ascii="Times New Roman" w:eastAsia="Times New Roman" w:hAnsi="Times New Roman" w:cs="Times New Roman"/>
          <w:sz w:val="20"/>
          <w:szCs w:val="20"/>
          <w:lang w:eastAsia="bg-BG"/>
        </w:rPr>
        <w:t>(предлага се срок не по-кратък от 60 (шестдесет) месеца).</w:t>
      </w:r>
    </w:p>
    <w:p w:rsidR="00E70A94" w:rsidRPr="002C3879" w:rsidRDefault="004F756C" w:rsidP="00E70A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гаранционен пробег на  товарното моторно превозно средство - ………………………(…………………………) </w:t>
      </w:r>
      <w:r w:rsidR="00E70A94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км., 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считано от датата на подписване на двустранен протокол за предаването му</w:t>
      </w:r>
      <w:r w:rsidR="00E70A94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E70A94" w:rsidRPr="002C3879">
        <w:rPr>
          <w:rFonts w:ascii="Times New Roman" w:eastAsia="Times New Roman" w:hAnsi="Times New Roman" w:cs="Times New Roman"/>
          <w:bCs/>
          <w:i/>
          <w:sz w:val="26"/>
          <w:szCs w:val="26"/>
          <w:lang w:eastAsia="bg-BG"/>
        </w:rPr>
        <w:t>(</w:t>
      </w:r>
      <w:r w:rsidR="00E70A94" w:rsidRPr="002C387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предлага се пробег не по-малък от 100 000 (сто хиляди) км.) </w:t>
      </w:r>
    </w:p>
    <w:p w:rsidR="00E70A94" w:rsidRPr="002C3879" w:rsidRDefault="00E70A94" w:rsidP="00E70A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2C387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(Участникът задължително посочва предложения гаранционен пробег с цифри. Предложения „без ограничение“ няма да бъдат оценявани!) </w:t>
      </w:r>
    </w:p>
    <w:p w:rsidR="00E70A94" w:rsidRPr="00CF0C3E" w:rsidRDefault="004F756C" w:rsidP="00E70A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.3. Гаранционното обслужване на предлаганото товарно моторно превозно средство ще се извършва при следните условия: ………………………………………………………………………………………….</w:t>
      </w:r>
    </w:p>
    <w:p w:rsidR="00E70A94" w:rsidRPr="00CF0C3E" w:rsidRDefault="004F756C" w:rsidP="00E70A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.3.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Време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то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реакция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проблем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възникнали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т. </w:t>
      </w:r>
      <w:r w:rsidR="008B4CC2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8B4CC2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- </w:t>
      </w:r>
      <w:proofErr w:type="spellStart"/>
      <w:proofErr w:type="gram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</w:t>
      </w:r>
      <w:proofErr w:type="gram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часа</w:t>
      </w:r>
      <w:proofErr w:type="spellEnd"/>
      <w:proofErr w:type="gram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считано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часа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получаване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заявка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E70A94" w:rsidRPr="00CF0C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E70A94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Възложителя.</w:t>
      </w:r>
    </w:p>
    <w:p w:rsidR="00A75117" w:rsidRPr="002C3879" w:rsidRDefault="004F756C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="009A3AB5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Предлагам(е) срок за изпълнение -………………………….. дни от датата на сключване на договора за възлагане на обществена</w:t>
      </w:r>
      <w:r w:rsidR="00C71749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та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 </w:t>
      </w:r>
      <w:r w:rsidR="00A75117" w:rsidRPr="002C387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по-дълъг от </w:t>
      </w:r>
      <w:r w:rsidR="007F1ABA" w:rsidRPr="002C387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150 (сто и петдесет) дни</w:t>
      </w:r>
      <w:r w:rsidR="00A75117" w:rsidRPr="002C387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).</w:t>
      </w:r>
      <w:r w:rsidR="00A75117" w:rsidRPr="002C387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  </w:t>
      </w:r>
    </w:p>
    <w:p w:rsidR="006378FB" w:rsidRPr="00CF0C3E" w:rsidRDefault="004F756C" w:rsidP="006378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</w:t>
      </w:r>
      <w:r w:rsidR="006378FB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6378FB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гаража на Народно събрание, бул. „Черни връх" № 43 А.</w:t>
      </w:r>
    </w:p>
    <w:p w:rsidR="00A75117" w:rsidRPr="00CF0C3E" w:rsidRDefault="004F756C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Приемам(е) условията </w:t>
      </w:r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="00A75117"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A75117" w:rsidRDefault="004F756C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="00A75117"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6378FB" w:rsidRPr="00B0459C" w:rsidRDefault="004F756C" w:rsidP="006378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="006378F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="00430431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(е)</w:t>
      </w:r>
      <w:r w:rsidR="004304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</w:t>
      </w:r>
      <w:r w:rsidR="00430431" w:rsidRPr="006378F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представ</w:t>
      </w:r>
      <w:r w:rsidR="004304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я(им)</w:t>
      </w:r>
      <w:r w:rsidR="00430431" w:rsidRPr="006378F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документите, необходими за регистрацията на МПС в КАТ.</w:t>
      </w:r>
    </w:p>
    <w:p w:rsidR="00A75117" w:rsidRPr="00A75117" w:rsidRDefault="006378FB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4F756C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proofErr w:type="gram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A75117" w:rsidRPr="00A75117" w:rsidRDefault="006378FB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4F756C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7246B3" w:rsidRDefault="007246B3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7246B3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ПРИЛОЖЕНИЯ: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1425EB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</w:t>
      </w:r>
      <w:r w:rsidR="00E93C9D">
        <w:rPr>
          <w:rFonts w:ascii="Times New Roman" w:eastAsia="Times New Roman" w:hAnsi="Times New Roman" w:cs="Times New Roman"/>
          <w:sz w:val="26"/>
          <w:szCs w:val="26"/>
          <w:lang w:eastAsia="bg-BG"/>
        </w:rPr>
        <w:t>К</w:t>
      </w:r>
      <w:r w:rsidR="00E93C9D" w:rsidRPr="00E93C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опие от валиден </w:t>
      </w:r>
      <w:r w:rsidR="00D6259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ЕО </w:t>
      </w:r>
      <w:r w:rsidR="00E93C9D" w:rsidRPr="00E93C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сертификат за съответствие на пр</w:t>
      </w:r>
      <w:r w:rsidR="00E93C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едлаганото МПС с </w:t>
      </w:r>
      <w:r w:rsidR="00E93C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 xml:space="preserve">базовия модел - ……………………………..листа; </w:t>
      </w:r>
    </w:p>
    <w:p w:rsidR="00667754" w:rsidRDefault="007C1A33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="00A75117" w:rsidRPr="00A75117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EE3445" w:rsidRDefault="00A75117" w:rsidP="00667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2016 г.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EE3445" w:rsidRPr="00A75117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    </w:t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="00EE3445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="00EE3445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EE3445" w:rsidRDefault="00EE3445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A75117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EE3445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sectPr w:rsidR="007246B3" w:rsidRPr="00EE3445" w:rsidSect="00EE3445">
      <w:footerReference w:type="even" r:id="rId7"/>
      <w:footerReference w:type="default" r:id="rId8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54" w:rsidRDefault="006A1A54">
      <w:pPr>
        <w:spacing w:after="0" w:line="240" w:lineRule="auto"/>
      </w:pPr>
      <w:r>
        <w:separator/>
      </w:r>
    </w:p>
  </w:endnote>
  <w:endnote w:type="continuationSeparator" w:id="0">
    <w:p w:rsidR="006A1A54" w:rsidRDefault="006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6A1A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4CC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6A1A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54" w:rsidRDefault="006A1A54">
      <w:pPr>
        <w:spacing w:after="0" w:line="240" w:lineRule="auto"/>
      </w:pPr>
      <w:r>
        <w:separator/>
      </w:r>
    </w:p>
  </w:footnote>
  <w:footnote w:type="continuationSeparator" w:id="0">
    <w:p w:rsidR="006A1A54" w:rsidRDefault="006A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B5319"/>
    <w:rsid w:val="00137ADC"/>
    <w:rsid w:val="001425EB"/>
    <w:rsid w:val="001A49DE"/>
    <w:rsid w:val="001B5601"/>
    <w:rsid w:val="001E6155"/>
    <w:rsid w:val="001F1F43"/>
    <w:rsid w:val="00226604"/>
    <w:rsid w:val="002A69D6"/>
    <w:rsid w:val="002C3879"/>
    <w:rsid w:val="002F0D04"/>
    <w:rsid w:val="003020A4"/>
    <w:rsid w:val="003164CC"/>
    <w:rsid w:val="0033144E"/>
    <w:rsid w:val="003B14B1"/>
    <w:rsid w:val="00420CBE"/>
    <w:rsid w:val="00430431"/>
    <w:rsid w:val="00466234"/>
    <w:rsid w:val="0046702C"/>
    <w:rsid w:val="00483464"/>
    <w:rsid w:val="004C317C"/>
    <w:rsid w:val="004E1CEE"/>
    <w:rsid w:val="004F756C"/>
    <w:rsid w:val="00517709"/>
    <w:rsid w:val="00522F16"/>
    <w:rsid w:val="0052599F"/>
    <w:rsid w:val="0054759F"/>
    <w:rsid w:val="00553BAB"/>
    <w:rsid w:val="00566BAF"/>
    <w:rsid w:val="00573BDA"/>
    <w:rsid w:val="005F5768"/>
    <w:rsid w:val="006245C1"/>
    <w:rsid w:val="006378FB"/>
    <w:rsid w:val="00667754"/>
    <w:rsid w:val="006740A7"/>
    <w:rsid w:val="006A1A54"/>
    <w:rsid w:val="006C11CA"/>
    <w:rsid w:val="006E01C3"/>
    <w:rsid w:val="006F4A8D"/>
    <w:rsid w:val="007246B3"/>
    <w:rsid w:val="00782160"/>
    <w:rsid w:val="00792F71"/>
    <w:rsid w:val="0079560B"/>
    <w:rsid w:val="007A3F8F"/>
    <w:rsid w:val="007A52EF"/>
    <w:rsid w:val="007C1A33"/>
    <w:rsid w:val="007F1ABA"/>
    <w:rsid w:val="00805111"/>
    <w:rsid w:val="008763F5"/>
    <w:rsid w:val="008B4CC2"/>
    <w:rsid w:val="008D21ED"/>
    <w:rsid w:val="00946728"/>
    <w:rsid w:val="00964823"/>
    <w:rsid w:val="00980FAF"/>
    <w:rsid w:val="009A3AB5"/>
    <w:rsid w:val="009B587D"/>
    <w:rsid w:val="009D5059"/>
    <w:rsid w:val="00A4403C"/>
    <w:rsid w:val="00A75117"/>
    <w:rsid w:val="00A90A14"/>
    <w:rsid w:val="00AD597A"/>
    <w:rsid w:val="00AF12EA"/>
    <w:rsid w:val="00B0459C"/>
    <w:rsid w:val="00B93795"/>
    <w:rsid w:val="00C47306"/>
    <w:rsid w:val="00C71749"/>
    <w:rsid w:val="00C910E2"/>
    <w:rsid w:val="00CB7924"/>
    <w:rsid w:val="00CF0C3E"/>
    <w:rsid w:val="00D23E5C"/>
    <w:rsid w:val="00D46BBD"/>
    <w:rsid w:val="00D5161D"/>
    <w:rsid w:val="00D62593"/>
    <w:rsid w:val="00DB38C8"/>
    <w:rsid w:val="00E0753F"/>
    <w:rsid w:val="00E306F0"/>
    <w:rsid w:val="00E51309"/>
    <w:rsid w:val="00E568FB"/>
    <w:rsid w:val="00E70A94"/>
    <w:rsid w:val="00E93C9D"/>
    <w:rsid w:val="00EC4094"/>
    <w:rsid w:val="00ED72BB"/>
    <w:rsid w:val="00EE3445"/>
    <w:rsid w:val="00F2515B"/>
    <w:rsid w:val="00F35A8E"/>
    <w:rsid w:val="00F65A76"/>
    <w:rsid w:val="00FC692D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38</cp:revision>
  <cp:lastPrinted>2016-11-03T13:03:00Z</cp:lastPrinted>
  <dcterms:created xsi:type="dcterms:W3CDTF">2016-07-25T11:55:00Z</dcterms:created>
  <dcterms:modified xsi:type="dcterms:W3CDTF">2016-11-03T13:10:00Z</dcterms:modified>
</cp:coreProperties>
</file>