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37358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</w:pPr>
      <w:bookmarkStart w:id="0" w:name="_GoBack"/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B2639A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3</w:t>
      </w:r>
    </w:p>
    <w:bookmarkEnd w:id="0"/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E74C05" w:rsidRPr="00E74C05" w:rsidRDefault="00DF4CEF" w:rsidP="00E74C05">
      <w:pPr>
        <w:spacing w:after="100" w:afterAutospacing="1"/>
        <w:contextualSpacing/>
        <w:jc w:val="center"/>
        <w:rPr>
          <w:b/>
          <w:sz w:val="16"/>
          <w:szCs w:val="16"/>
          <w:highlight w:val="yellow"/>
          <w:lang w:val="bg-BG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E74C05" w:rsidRPr="00E74C05">
        <w:rPr>
          <w:b/>
          <w:sz w:val="26"/>
          <w:szCs w:val="26"/>
          <w:lang w:val="bg-BG" w:eastAsia="bg-BG"/>
        </w:rPr>
        <w:t>„Доставка на средства за корекция на зрението</w:t>
      </w:r>
      <w:r w:rsidR="00E74C05" w:rsidRPr="00E74C05">
        <w:rPr>
          <w:b/>
          <w:bCs/>
          <w:sz w:val="26"/>
          <w:szCs w:val="26"/>
          <w:lang w:val="bg-BG"/>
        </w:rPr>
        <w:t xml:space="preserve"> на служителите в</w:t>
      </w:r>
      <w:r w:rsidR="00E74C05" w:rsidRPr="00E74C05">
        <w:rPr>
          <w:b/>
          <w:sz w:val="26"/>
          <w:szCs w:val="26"/>
          <w:lang w:val="bg-BG" w:eastAsia="bg-BG"/>
        </w:rPr>
        <w:t xml:space="preserve"> Народното събрание</w:t>
      </w:r>
      <w:r w:rsidR="00E74C05" w:rsidRPr="00E74C05">
        <w:rPr>
          <w:b/>
          <w:bCs/>
          <w:sz w:val="26"/>
          <w:szCs w:val="26"/>
          <w:lang w:val="bg-BG"/>
        </w:rPr>
        <w:t>, работещи с видеодисплеи</w:t>
      </w:r>
      <w:r w:rsidR="00E74C05" w:rsidRPr="00E74C05">
        <w:rPr>
          <w:b/>
          <w:sz w:val="26"/>
          <w:szCs w:val="26"/>
          <w:lang w:val="bg-BG" w:eastAsia="bg-BG"/>
        </w:rPr>
        <w:t>”</w:t>
      </w:r>
    </w:p>
    <w:p w:rsidR="00D55DB6" w:rsidRPr="00E74C05" w:rsidRDefault="00D55DB6" w:rsidP="00C760B2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73588"/>
    <w:rsid w:val="0047000A"/>
    <w:rsid w:val="004B16BC"/>
    <w:rsid w:val="004D6AD7"/>
    <w:rsid w:val="005A51EE"/>
    <w:rsid w:val="005B7745"/>
    <w:rsid w:val="005C0A25"/>
    <w:rsid w:val="00613FD4"/>
    <w:rsid w:val="007943DA"/>
    <w:rsid w:val="00794C51"/>
    <w:rsid w:val="0079522B"/>
    <w:rsid w:val="0090744A"/>
    <w:rsid w:val="0094569D"/>
    <w:rsid w:val="00A03546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15</cp:revision>
  <cp:lastPrinted>2018-10-25T10:27:00Z</cp:lastPrinted>
  <dcterms:created xsi:type="dcterms:W3CDTF">2017-10-20T10:04:00Z</dcterms:created>
  <dcterms:modified xsi:type="dcterms:W3CDTF">2018-10-25T10:29:00Z</dcterms:modified>
</cp:coreProperties>
</file>